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595C" w14:textId="4F6218E5" w:rsidR="008C32E7" w:rsidRDefault="008C32E7" w:rsidP="00A41D4E">
      <w:pPr>
        <w:ind w:left="720" w:hanging="360"/>
        <w:jc w:val="right"/>
      </w:pPr>
    </w:p>
    <w:p w14:paraId="0161EEA6" w14:textId="77777777" w:rsidR="000F426D" w:rsidRDefault="000F426D" w:rsidP="00A41D4E">
      <w:pPr>
        <w:ind w:left="720" w:hanging="360"/>
        <w:jc w:val="right"/>
      </w:pPr>
    </w:p>
    <w:p w14:paraId="5B463175" w14:textId="090DD294" w:rsidR="00A41D4E" w:rsidRPr="002E6440" w:rsidRDefault="002E6440" w:rsidP="00A41D4E">
      <w:pPr>
        <w:pStyle w:val="Paragrafoelenco"/>
        <w:numPr>
          <w:ilvl w:val="0"/>
          <w:numId w:val="8"/>
        </w:numPr>
        <w:jc w:val="right"/>
        <w:rPr>
          <w:sz w:val="22"/>
          <w:szCs w:val="22"/>
        </w:rPr>
      </w:pPr>
      <w:r>
        <w:rPr>
          <w:rFonts w:cs="Tahoma"/>
          <w:iCs/>
          <w:sz w:val="22"/>
          <w:szCs w:val="22"/>
        </w:rPr>
        <w:t>Al</w:t>
      </w:r>
      <w:r w:rsidR="00A77B50">
        <w:rPr>
          <w:rFonts w:cs="Tahoma"/>
          <w:iCs/>
          <w:sz w:val="22"/>
          <w:szCs w:val="22"/>
        </w:rPr>
        <w:t xml:space="preserve"> Dirigente Scolastico</w:t>
      </w:r>
    </w:p>
    <w:p w14:paraId="2EE42EE5" w14:textId="05BEFD93" w:rsidR="00A41D4E" w:rsidRDefault="00A77B50" w:rsidP="00A77B50">
      <w:pPr>
        <w:jc w:val="right"/>
      </w:pPr>
      <w:r>
        <w:t>dell’I.C. “De Filippo – Viviani”</w:t>
      </w:r>
    </w:p>
    <w:p w14:paraId="7FE6D335" w14:textId="65E6358D" w:rsidR="000F426D" w:rsidRPr="00794572" w:rsidRDefault="000F426D" w:rsidP="00794572">
      <w:pPr>
        <w:autoSpaceDE w:val="0"/>
        <w:autoSpaceDN w:val="0"/>
        <w:adjustRightInd w:val="0"/>
        <w:rPr>
          <w:rFonts w:cs="Verdana"/>
          <w:b/>
          <w:bCs/>
          <w:smallCaps/>
          <w:color w:val="333333"/>
          <w:sz w:val="32"/>
          <w:szCs w:val="32"/>
        </w:rPr>
      </w:pPr>
    </w:p>
    <w:p w14:paraId="057AE938" w14:textId="1398CCAC" w:rsidR="00EE6F65" w:rsidRPr="0051718F" w:rsidRDefault="00FA0BC0" w:rsidP="00A77B50">
      <w:pPr>
        <w:shd w:val="clear" w:color="auto" w:fill="DAEEF3"/>
        <w:jc w:val="center"/>
        <w:rPr>
          <w:rFonts w:cs="Verdana"/>
          <w:b/>
          <w:bCs/>
          <w:smallCaps/>
          <w:color w:val="333333"/>
          <w:sz w:val="32"/>
          <w:szCs w:val="32"/>
        </w:rPr>
      </w:pPr>
      <w:r w:rsidRPr="006C0FB0">
        <w:rPr>
          <w:b/>
          <w:bCs/>
          <w:smallCaps/>
          <w:color w:val="333333"/>
          <w:sz w:val="32"/>
          <w:szCs w:val="32"/>
        </w:rPr>
        <w:t xml:space="preserve">Allegato “A” </w:t>
      </w:r>
      <w:r>
        <w:rPr>
          <w:b/>
          <w:bCs/>
          <w:smallCaps/>
          <w:color w:val="333333"/>
          <w:sz w:val="32"/>
          <w:szCs w:val="32"/>
        </w:rPr>
        <w:t>a</w:t>
      </w:r>
      <w:r w:rsidRPr="006C0FB0">
        <w:rPr>
          <w:b/>
          <w:bCs/>
          <w:smallCaps/>
          <w:color w:val="333333"/>
          <w:sz w:val="32"/>
          <w:szCs w:val="32"/>
        </w:rPr>
        <w:t>ll’</w:t>
      </w:r>
      <w:r w:rsidR="00A77B50" w:rsidRPr="00A77B50">
        <w:rPr>
          <w:rFonts w:cs="Verdana"/>
          <w:b/>
          <w:bCs/>
          <w:smallCaps/>
          <w:color w:val="333333"/>
          <w:sz w:val="32"/>
          <w:szCs w:val="32"/>
        </w:rPr>
        <w:t xml:space="preserve"> </w:t>
      </w:r>
      <w:r w:rsidR="00A77B50">
        <w:rPr>
          <w:rFonts w:cs="Verdana"/>
          <w:b/>
          <w:bCs/>
          <w:smallCaps/>
          <w:color w:val="333333"/>
          <w:sz w:val="32"/>
          <w:szCs w:val="32"/>
        </w:rPr>
        <w:t xml:space="preserve">Avviso </w:t>
      </w:r>
      <w:r w:rsidR="00A77B50" w:rsidRPr="00794572">
        <w:rPr>
          <w:rFonts w:cs="Verdana"/>
          <w:b/>
          <w:bCs/>
          <w:smallCaps/>
          <w:color w:val="333333"/>
          <w:sz w:val="32"/>
          <w:szCs w:val="32"/>
        </w:rPr>
        <w:t xml:space="preserve">di selezione per il conferimento di incarichi individuali aventi ad oggetto </w:t>
      </w:r>
      <w:r w:rsidR="00A77B50">
        <w:rPr>
          <w:rFonts w:cs="Verdana"/>
          <w:b/>
          <w:bCs/>
          <w:smallCaps/>
          <w:color w:val="333333"/>
          <w:sz w:val="32"/>
          <w:szCs w:val="32"/>
        </w:rPr>
        <w:t>Tutor per Laboratori sul Campo e Componenti Comunità di Pratiche per l’Apprendimento</w:t>
      </w:r>
    </w:p>
    <w:p w14:paraId="3CF56272" w14:textId="77777777" w:rsidR="00B04F22" w:rsidRPr="00DB7728" w:rsidRDefault="00A41D4E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r w:rsidRPr="00DB7728">
        <w:rPr>
          <w:b/>
          <w:bCs/>
          <w:spacing w:val="-1"/>
          <w:sz w:val="22"/>
          <w:szCs w:val="22"/>
        </w:rPr>
        <w:t xml:space="preserve">PNRR – Piano Nazionale di Ripresa </w:t>
      </w:r>
      <w:r w:rsidR="00343D50" w:rsidRPr="00DB7728">
        <w:rPr>
          <w:b/>
          <w:bCs/>
          <w:spacing w:val="-1"/>
          <w:sz w:val="22"/>
          <w:szCs w:val="22"/>
        </w:rPr>
        <w:t>e</w:t>
      </w:r>
      <w:r w:rsidRPr="00DB7728">
        <w:rPr>
          <w:b/>
          <w:bCs/>
          <w:spacing w:val="-1"/>
          <w:sz w:val="22"/>
          <w:szCs w:val="22"/>
        </w:rPr>
        <w:t xml:space="preserve"> Resilienza - </w:t>
      </w:r>
      <w:r w:rsidR="004D2995" w:rsidRPr="00DB7728">
        <w:rPr>
          <w:b/>
          <w:bCs/>
          <w:spacing w:val="-1"/>
          <w:sz w:val="22"/>
          <w:szCs w:val="22"/>
        </w:rPr>
        <w:t xml:space="preserve">Missione </w:t>
      </w:r>
      <w:r w:rsidRPr="00DB7728">
        <w:rPr>
          <w:b/>
          <w:bCs/>
          <w:spacing w:val="-1"/>
          <w:sz w:val="22"/>
          <w:szCs w:val="22"/>
        </w:rPr>
        <w:t xml:space="preserve">4 - </w:t>
      </w:r>
      <w:r w:rsidR="004D2995" w:rsidRPr="00DB7728">
        <w:rPr>
          <w:b/>
          <w:bCs/>
          <w:spacing w:val="-1"/>
          <w:sz w:val="22"/>
          <w:szCs w:val="22"/>
        </w:rPr>
        <w:t xml:space="preserve">Componente </w:t>
      </w:r>
      <w:r w:rsidRPr="00DB7728">
        <w:rPr>
          <w:b/>
          <w:bCs/>
          <w:spacing w:val="-1"/>
          <w:sz w:val="22"/>
          <w:szCs w:val="22"/>
        </w:rPr>
        <w:t>1</w:t>
      </w:r>
    </w:p>
    <w:p w14:paraId="3E85781A" w14:textId="617D5A69" w:rsidR="00B04F22" w:rsidRPr="00DB7728" w:rsidRDefault="00DB7728" w:rsidP="00B04F22">
      <w:pPr>
        <w:shd w:val="clear" w:color="auto" w:fill="DAEEF3"/>
        <w:jc w:val="center"/>
        <w:rPr>
          <w:b/>
          <w:bCs/>
          <w:spacing w:val="-1"/>
          <w:sz w:val="22"/>
          <w:szCs w:val="22"/>
        </w:rPr>
      </w:pPr>
      <w:bookmarkStart w:id="0" w:name="_Hlk159266385"/>
      <w:r w:rsidRPr="00DB7728">
        <w:rPr>
          <w:b/>
          <w:bCs/>
          <w:spacing w:val="-1"/>
          <w:sz w:val="22"/>
          <w:szCs w:val="22"/>
        </w:rPr>
        <w:t>Investimento 2</w:t>
      </w:r>
      <w:r w:rsidR="00B04F22" w:rsidRPr="00DB7728">
        <w:rPr>
          <w:b/>
          <w:bCs/>
          <w:spacing w:val="-1"/>
          <w:sz w:val="22"/>
          <w:szCs w:val="22"/>
        </w:rPr>
        <w:t xml:space="preserve">.1: </w:t>
      </w:r>
      <w:r w:rsidRPr="00DB7728">
        <w:rPr>
          <w:b/>
          <w:bCs/>
          <w:i/>
          <w:spacing w:val="-1"/>
          <w:sz w:val="22"/>
          <w:szCs w:val="22"/>
        </w:rPr>
        <w:t>Didattica digitale integrata e formazione alla transizione digitale per il personale scolastico</w:t>
      </w:r>
    </w:p>
    <w:bookmarkEnd w:id="0"/>
    <w:p w14:paraId="42DE3BA7" w14:textId="77777777" w:rsidR="00DB7728" w:rsidRPr="00DB7728" w:rsidRDefault="004D2995" w:rsidP="00DB7728">
      <w:pPr>
        <w:shd w:val="clear" w:color="auto" w:fill="DAEEF3"/>
        <w:jc w:val="center"/>
        <w:rPr>
          <w:b/>
          <w:bCs/>
          <w:spacing w:val="-1"/>
        </w:rPr>
      </w:pPr>
      <w:r w:rsidRPr="00DB7728">
        <w:rPr>
          <w:b/>
          <w:bCs/>
          <w:spacing w:val="-1"/>
        </w:rPr>
        <w:t>Progetto: “</w:t>
      </w:r>
      <w:r w:rsidR="00DB7728" w:rsidRPr="00DB7728">
        <w:rPr>
          <w:b/>
          <w:bCs/>
          <w:spacing w:val="-1"/>
        </w:rPr>
        <w:t>Formiamoci alla De Filippo</w:t>
      </w:r>
      <w:r w:rsidRPr="00DB7728">
        <w:rPr>
          <w:b/>
          <w:bCs/>
          <w:spacing w:val="-1"/>
        </w:rPr>
        <w:t>”</w:t>
      </w:r>
      <w:r w:rsidR="00B04F22" w:rsidRPr="00DB7728">
        <w:rPr>
          <w:b/>
          <w:bCs/>
          <w:spacing w:val="-1"/>
        </w:rPr>
        <w:t xml:space="preserve"> – Codice: </w:t>
      </w:r>
      <w:r w:rsidR="00DB7728" w:rsidRPr="00DB7728">
        <w:rPr>
          <w:b/>
          <w:bCs/>
          <w:spacing w:val="-1"/>
        </w:rPr>
        <w:t>M4C1I2.1-2023-1222-P-44498</w:t>
      </w:r>
    </w:p>
    <w:p w14:paraId="303D5055" w14:textId="18CA1CEE" w:rsidR="00A41D4E" w:rsidRPr="00C91875" w:rsidRDefault="00A41D4E" w:rsidP="00A41D4E">
      <w:pPr>
        <w:shd w:val="clear" w:color="auto" w:fill="FFFFFF"/>
        <w:jc w:val="center"/>
        <w:rPr>
          <w:rFonts w:eastAsiaTheme="minorHAnsi"/>
          <w:b/>
          <w:bCs/>
          <w:i/>
          <w:iCs/>
          <w:color w:val="000000"/>
          <w:lang w:eastAsia="en-US"/>
        </w:rPr>
      </w:pPr>
      <w:r w:rsidRPr="00C91875">
        <w:t>CUP:</w:t>
      </w:r>
      <w:r w:rsidRPr="00C91875">
        <w:rPr>
          <w:b/>
          <w:bCs/>
          <w:i/>
          <w:iCs/>
        </w:rPr>
        <w:t xml:space="preserve"> </w:t>
      </w:r>
      <w:r w:rsidR="00DB7728">
        <w:rPr>
          <w:rFonts w:ascii="Times" w:eastAsiaTheme="minorHAnsi" w:hAnsi="Times" w:cs="Times"/>
          <w:b/>
          <w:bCs/>
          <w:i/>
          <w:iCs/>
          <w:lang w:eastAsia="en-US"/>
        </w:rPr>
        <w:t>H44D23003650006</w:t>
      </w:r>
    </w:p>
    <w:p w14:paraId="3B3FA359" w14:textId="7AC87200" w:rsidR="00A41D4E" w:rsidRDefault="00A41D4E" w:rsidP="00DB7728">
      <w:pPr>
        <w:jc w:val="both"/>
        <w:rPr>
          <w:rFonts w:cs="Tahoma"/>
          <w:iCs/>
        </w:rPr>
      </w:pPr>
    </w:p>
    <w:p w14:paraId="4BD78A3F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Il/La sottoscritto/a __________________________</w:t>
      </w:r>
      <w:bookmarkStart w:id="1" w:name="_Hlk101543056"/>
      <w:r w:rsidRPr="00A63181">
        <w:rPr>
          <w:b/>
          <w:sz w:val="22"/>
          <w:szCs w:val="22"/>
        </w:rPr>
        <w:t>____________________</w:t>
      </w:r>
      <w:bookmarkEnd w:id="1"/>
      <w:r w:rsidRPr="00A63181">
        <w:rPr>
          <w:b/>
          <w:sz w:val="22"/>
          <w:szCs w:val="22"/>
        </w:rPr>
        <w:t xml:space="preserve"> nato/a </w:t>
      </w:r>
      <w:proofErr w:type="spellStart"/>
      <w:r w:rsidRPr="00A63181">
        <w:rPr>
          <w:b/>
          <w:sz w:val="22"/>
          <w:szCs w:val="22"/>
        </w:rPr>
        <w:t>a</w:t>
      </w:r>
      <w:proofErr w:type="spellEnd"/>
      <w:r w:rsidRPr="00A63181">
        <w:rPr>
          <w:b/>
          <w:sz w:val="22"/>
          <w:szCs w:val="22"/>
        </w:rPr>
        <w:t xml:space="preserve"> ________________________ il____________________</w:t>
      </w:r>
      <w:bookmarkStart w:id="2" w:name="_Hlk96611450"/>
      <w:r w:rsidRPr="00A63181">
        <w:rPr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A63181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A63181">
        <w:rPr>
          <w:b/>
          <w:sz w:val="22"/>
          <w:szCs w:val="22"/>
        </w:rPr>
        <w:t>_</w:t>
      </w:r>
      <w:bookmarkStart w:id="5" w:name="_Hlk101543132"/>
      <w:r w:rsidRPr="00A63181">
        <w:rPr>
          <w:b/>
          <w:sz w:val="22"/>
          <w:szCs w:val="22"/>
        </w:rPr>
        <w:t>_______________</w:t>
      </w:r>
      <w:bookmarkEnd w:id="4"/>
      <w:bookmarkEnd w:id="5"/>
      <w:r w:rsidRPr="00A63181">
        <w:rPr>
          <w:b/>
          <w:sz w:val="22"/>
          <w:szCs w:val="22"/>
        </w:rPr>
        <w:t>n. _________</w:t>
      </w:r>
      <w:bookmarkEnd w:id="3"/>
      <w:r w:rsidRPr="00A63181">
        <w:rPr>
          <w:b/>
          <w:sz w:val="22"/>
          <w:szCs w:val="22"/>
        </w:rPr>
        <w:t xml:space="preserve"> Codice Fiscale ________________________________________________________, in qualità di ______________________________________________ [</w:t>
      </w:r>
      <w:r w:rsidRPr="00A63181">
        <w:rPr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</w:t>
      </w:r>
      <w:r w:rsidRPr="00A63181">
        <w:rPr>
          <w:b/>
          <w:sz w:val="22"/>
          <w:szCs w:val="22"/>
        </w:rPr>
        <w:t>]</w:t>
      </w:r>
    </w:p>
    <w:p w14:paraId="26DF60D0" w14:textId="77777777" w:rsidR="00C032A8" w:rsidRPr="00A63181" w:rsidRDefault="00C032A8" w:rsidP="00C032A8">
      <w:pPr>
        <w:spacing w:before="120" w:after="120" w:line="276" w:lineRule="auto"/>
        <w:jc w:val="both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91E1CE" w14:textId="77777777" w:rsidR="00C032A8" w:rsidRPr="00A63181" w:rsidRDefault="00C032A8" w:rsidP="00C032A8">
      <w:pPr>
        <w:spacing w:before="120" w:after="120" w:line="276" w:lineRule="auto"/>
        <w:jc w:val="center"/>
        <w:rPr>
          <w:b/>
          <w:sz w:val="22"/>
          <w:szCs w:val="22"/>
        </w:rPr>
      </w:pPr>
      <w:r w:rsidRPr="00A63181">
        <w:rPr>
          <w:b/>
          <w:sz w:val="22"/>
          <w:szCs w:val="22"/>
        </w:rPr>
        <w:t>CHIEDE</w:t>
      </w:r>
    </w:p>
    <w:p w14:paraId="1190784D" w14:textId="77777777" w:rsidR="00C032A8" w:rsidRPr="00A63181" w:rsidRDefault="00C032A8" w:rsidP="00C032A8">
      <w:pPr>
        <w:spacing w:before="120" w:after="120" w:line="276" w:lineRule="auto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essere ammesso/a </w:t>
      </w:r>
      <w:proofErr w:type="spellStart"/>
      <w:r w:rsidRPr="00A63181">
        <w:rPr>
          <w:bCs/>
          <w:sz w:val="22"/>
          <w:szCs w:val="22"/>
        </w:rPr>
        <w:t>a</w:t>
      </w:r>
      <w:proofErr w:type="spellEnd"/>
      <w:r w:rsidRPr="00A63181">
        <w:rPr>
          <w:bCs/>
          <w:sz w:val="22"/>
          <w:szCs w:val="22"/>
        </w:rPr>
        <w:t xml:space="preserve"> partecipare alla procedura in oggetto. </w:t>
      </w:r>
    </w:p>
    <w:p w14:paraId="6E63DAFE" w14:textId="77777777" w:rsidR="00C032A8" w:rsidRPr="00A63181" w:rsidRDefault="00C032A8" w:rsidP="00C032A8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 xml:space="preserve">A tal fine, </w:t>
      </w:r>
      <w:r w:rsidRPr="00A63181">
        <w:rPr>
          <w:b/>
          <w:bCs/>
          <w:sz w:val="22"/>
          <w:szCs w:val="22"/>
          <w:u w:val="single"/>
          <w:lang w:val="it-IT"/>
        </w:rPr>
        <w:t>dichiara</w:t>
      </w:r>
      <w:r w:rsidRPr="00A63181">
        <w:rPr>
          <w:sz w:val="22"/>
          <w:szCs w:val="22"/>
          <w:lang w:val="it-IT"/>
        </w:rPr>
        <w:t>, sotto la propria responsabilità:</w:t>
      </w:r>
    </w:p>
    <w:p w14:paraId="07D524E2" w14:textId="77777777" w:rsidR="00C032A8" w:rsidRPr="00A63181" w:rsidRDefault="00C032A8" w:rsidP="00C032A8">
      <w:pPr>
        <w:pStyle w:val="sche3"/>
        <w:numPr>
          <w:ilvl w:val="0"/>
          <w:numId w:val="3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6F4A714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residenza: _____________________________________________________________</w:t>
      </w:r>
    </w:p>
    <w:p w14:paraId="42BA6DDA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indirizzo posta elettronica ordinaria: ________________________________________</w:t>
      </w:r>
    </w:p>
    <w:p w14:paraId="051517E5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indirizzo posta elettronica certificata (PEC): __________________________________</w:t>
      </w:r>
    </w:p>
    <w:p w14:paraId="15425B8D" w14:textId="77777777" w:rsidR="00C032A8" w:rsidRPr="00A63181" w:rsidRDefault="00C032A8" w:rsidP="00C032A8">
      <w:pPr>
        <w:pStyle w:val="sche3"/>
        <w:numPr>
          <w:ilvl w:val="0"/>
          <w:numId w:val="3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A63181">
        <w:rPr>
          <w:sz w:val="22"/>
          <w:szCs w:val="22"/>
          <w:lang w:val="it-IT"/>
        </w:rPr>
        <w:t>numero di telefono: _____________________________________________________,</w:t>
      </w:r>
    </w:p>
    <w:p w14:paraId="2DBEDBE8" w14:textId="77777777" w:rsidR="00C032A8" w:rsidRPr="00A63181" w:rsidRDefault="00C032A8" w:rsidP="00C032A8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A63181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E072927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di essere informato/a che l’Istituzione scolastica non sarà responsabile per il caso di dispersione di comunicazioni dipendente da mancata o inesatta indicazione dei recapiti di cui al comma 1, oppure da mancata </w:t>
      </w:r>
      <w:r w:rsidRPr="00A63181">
        <w:rPr>
          <w:sz w:val="22"/>
          <w:szCs w:val="22"/>
        </w:rPr>
        <w:lastRenderedPageBreak/>
        <w:t>o tardiva comunicazione del cambiamento degli stessi;</w:t>
      </w:r>
    </w:p>
    <w:p w14:paraId="43C276CA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 Decreto e dell’Avviso e di accettare tutte le condizioni ivi contenute;</w:t>
      </w:r>
    </w:p>
    <w:p w14:paraId="1653F103" w14:textId="77777777" w:rsidR="00C032A8" w:rsidRPr="00A63181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aver preso visione dell’informativa di cui all’art. 10 dell’Avviso;</w:t>
      </w:r>
    </w:p>
    <w:p w14:paraId="2D51BA76" w14:textId="77777777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A63181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</w:t>
      </w:r>
      <w:r>
        <w:rPr>
          <w:sz w:val="22"/>
          <w:szCs w:val="22"/>
        </w:rPr>
        <w:t>;</w:t>
      </w:r>
    </w:p>
    <w:p w14:paraId="336B0773" w14:textId="38A9D402" w:rsidR="00C032A8" w:rsidRDefault="00C032A8" w:rsidP="00C032A8">
      <w:pPr>
        <w:pStyle w:val="Paragrafoelenco"/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di candidarsi per l’incarico di:</w:t>
      </w:r>
    </w:p>
    <w:p w14:paraId="610D1F71" w14:textId="626FD747" w:rsidR="00A77B50" w:rsidRPr="00D34A01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Gestione sito web e sezioni Albo Pretorio e Amministrazione Trasparente</w:t>
      </w:r>
      <w:r w:rsidR="00C0580C" w:rsidRP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D34A01">
        <w:rPr>
          <w:sz w:val="22"/>
          <w:szCs w:val="22"/>
        </w:rPr>
        <w:t>assistenti amministrativi, DSGA, DS e docenti</w:t>
      </w:r>
      <w:r w:rsidR="00C0580C">
        <w:rPr>
          <w:sz w:val="22"/>
          <w:szCs w:val="22"/>
        </w:rPr>
        <w:t xml:space="preserve"> della durata di 18 ore</w:t>
      </w:r>
      <w:r w:rsidRPr="00D34A01">
        <w:rPr>
          <w:sz w:val="22"/>
          <w:szCs w:val="22"/>
        </w:rPr>
        <w:t>;</w:t>
      </w:r>
    </w:p>
    <w:p w14:paraId="4F7C121C" w14:textId="636D83C0" w:rsid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Utilizzo efficace del registro elettronico per la scuola dell’infanzia</w:t>
      </w:r>
      <w:r w:rsidRPr="00D34A01">
        <w:rPr>
          <w:sz w:val="22"/>
          <w:szCs w:val="22"/>
        </w:rPr>
        <w:t xml:space="preserve"> e per la scuola primaria</w:t>
      </w:r>
      <w:r w:rsid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D34A01">
        <w:rPr>
          <w:sz w:val="22"/>
          <w:szCs w:val="22"/>
        </w:rPr>
        <w:t>assistenti amministrativi e docenti</w:t>
      </w:r>
      <w:r w:rsidR="00C0580C">
        <w:rPr>
          <w:sz w:val="22"/>
          <w:szCs w:val="22"/>
        </w:rPr>
        <w:t xml:space="preserve"> della durata di 15 ore</w:t>
      </w:r>
      <w:r>
        <w:rPr>
          <w:sz w:val="22"/>
          <w:szCs w:val="22"/>
        </w:rPr>
        <w:t>;</w:t>
      </w:r>
    </w:p>
    <w:p w14:paraId="65CF90C4" w14:textId="2E23345B" w:rsid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Gestione dell’area didattica della piattaforma Argo e privacy a scuola</w:t>
      </w:r>
      <w:r w:rsidR="00C0580C" w:rsidRP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D34A01">
        <w:rPr>
          <w:sz w:val="22"/>
          <w:szCs w:val="22"/>
        </w:rPr>
        <w:t>assistenti amministrativi, DSGA e docenti</w:t>
      </w:r>
      <w:r w:rsidR="00C0580C" w:rsidRPr="00C0580C">
        <w:rPr>
          <w:sz w:val="22"/>
          <w:szCs w:val="22"/>
        </w:rPr>
        <w:t xml:space="preserve"> </w:t>
      </w:r>
      <w:r w:rsidR="00C0580C">
        <w:rPr>
          <w:sz w:val="22"/>
          <w:szCs w:val="22"/>
        </w:rPr>
        <w:t>della durata di 15 ore</w:t>
      </w:r>
      <w:r w:rsidRPr="00477A53">
        <w:rPr>
          <w:sz w:val="22"/>
          <w:szCs w:val="22"/>
        </w:rPr>
        <w:t>;</w:t>
      </w:r>
    </w:p>
    <w:p w14:paraId="66F18BD0" w14:textId="2BB5A651" w:rsid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Utilizzo efficace del registro elettronico per la scuola secondaria e dell’applicazione per gli Esami di Stato</w:t>
      </w:r>
      <w:r w:rsid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D34A01">
        <w:rPr>
          <w:sz w:val="22"/>
          <w:szCs w:val="22"/>
        </w:rPr>
        <w:t>assistenti amministrativi</w:t>
      </w:r>
      <w:r w:rsidR="00C0580C">
        <w:rPr>
          <w:sz w:val="22"/>
          <w:szCs w:val="22"/>
        </w:rPr>
        <w:t>, DS</w:t>
      </w:r>
      <w:r w:rsidR="00C0580C" w:rsidRPr="00D34A01">
        <w:rPr>
          <w:sz w:val="22"/>
          <w:szCs w:val="22"/>
        </w:rPr>
        <w:t xml:space="preserve"> e docenti</w:t>
      </w:r>
      <w:r w:rsidR="00C0580C" w:rsidRPr="00C0580C">
        <w:rPr>
          <w:sz w:val="22"/>
          <w:szCs w:val="22"/>
        </w:rPr>
        <w:t xml:space="preserve"> </w:t>
      </w:r>
      <w:r w:rsidR="00C0580C">
        <w:rPr>
          <w:sz w:val="22"/>
          <w:szCs w:val="22"/>
        </w:rPr>
        <w:t>della durata di 15 ore</w:t>
      </w:r>
      <w:r>
        <w:rPr>
          <w:sz w:val="22"/>
          <w:szCs w:val="22"/>
        </w:rPr>
        <w:t>;</w:t>
      </w:r>
    </w:p>
    <w:p w14:paraId="5B8D97E2" w14:textId="5EBE6259" w:rsid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Gestione dell’area personale della piattaforma Argo e privacy a scuola</w:t>
      </w:r>
      <w:r w:rsidR="00C0580C" w:rsidRP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D34A01">
        <w:rPr>
          <w:sz w:val="22"/>
          <w:szCs w:val="22"/>
        </w:rPr>
        <w:t>assistenti amministrativi, DSGA</w:t>
      </w:r>
      <w:r w:rsidR="00C0580C">
        <w:rPr>
          <w:sz w:val="22"/>
          <w:szCs w:val="22"/>
        </w:rPr>
        <w:t xml:space="preserve"> e</w:t>
      </w:r>
      <w:r w:rsidR="00C0580C" w:rsidRPr="00D34A01">
        <w:rPr>
          <w:sz w:val="22"/>
          <w:szCs w:val="22"/>
        </w:rPr>
        <w:t xml:space="preserve"> DS</w:t>
      </w:r>
      <w:r w:rsidR="00C0580C">
        <w:rPr>
          <w:sz w:val="22"/>
          <w:szCs w:val="22"/>
        </w:rPr>
        <w:t xml:space="preserve"> </w:t>
      </w:r>
      <w:r w:rsidR="00C0580C">
        <w:rPr>
          <w:sz w:val="22"/>
          <w:szCs w:val="22"/>
        </w:rPr>
        <w:t>della durata di 1</w:t>
      </w:r>
      <w:r w:rsidR="00C0580C">
        <w:rPr>
          <w:sz w:val="22"/>
          <w:szCs w:val="22"/>
        </w:rPr>
        <w:t>8</w:t>
      </w:r>
      <w:r w:rsidR="00C0580C">
        <w:rPr>
          <w:sz w:val="22"/>
          <w:szCs w:val="22"/>
        </w:rPr>
        <w:t xml:space="preserve"> ore</w:t>
      </w:r>
      <w:r w:rsidRPr="00233547">
        <w:rPr>
          <w:sz w:val="22"/>
          <w:szCs w:val="22"/>
        </w:rPr>
        <w:t>;</w:t>
      </w:r>
    </w:p>
    <w:p w14:paraId="4C2A1D71" w14:textId="08C610FD" w:rsid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>Tutor L</w:t>
      </w:r>
      <w:r w:rsidRPr="00D34A01">
        <w:rPr>
          <w:sz w:val="22"/>
          <w:szCs w:val="22"/>
        </w:rPr>
        <w:t xml:space="preserve">aboratorio di formazione sul campo </w:t>
      </w:r>
      <w:r w:rsidRPr="00C0580C">
        <w:rPr>
          <w:i/>
          <w:sz w:val="22"/>
          <w:szCs w:val="22"/>
        </w:rPr>
        <w:t>Gestione documentale, dematerializzazione, fascicolazione e privacy a scuola</w:t>
      </w:r>
      <w:r w:rsidR="00C0580C" w:rsidRPr="00C0580C">
        <w:rPr>
          <w:sz w:val="22"/>
          <w:szCs w:val="22"/>
        </w:rPr>
        <w:t xml:space="preserve"> </w:t>
      </w:r>
      <w:r w:rsidR="00C0580C" w:rsidRPr="00D34A01">
        <w:rPr>
          <w:sz w:val="22"/>
          <w:szCs w:val="22"/>
        </w:rPr>
        <w:t xml:space="preserve">rivolto ad </w:t>
      </w:r>
      <w:r w:rsidR="00C0580C">
        <w:rPr>
          <w:sz w:val="22"/>
          <w:szCs w:val="22"/>
        </w:rPr>
        <w:t xml:space="preserve">almeno 5 tra </w:t>
      </w:r>
      <w:r w:rsidR="00C0580C" w:rsidRPr="00774180">
        <w:rPr>
          <w:sz w:val="22"/>
          <w:szCs w:val="22"/>
        </w:rPr>
        <w:t>assistenti amministrativi, docenti, DS e DSGA</w:t>
      </w:r>
      <w:r w:rsidR="00C0580C">
        <w:rPr>
          <w:sz w:val="22"/>
          <w:szCs w:val="22"/>
        </w:rPr>
        <w:t xml:space="preserve"> </w:t>
      </w:r>
      <w:r w:rsidR="00C0580C">
        <w:rPr>
          <w:sz w:val="22"/>
          <w:szCs w:val="22"/>
        </w:rPr>
        <w:t>della durata di 15 ore</w:t>
      </w:r>
      <w:r>
        <w:rPr>
          <w:sz w:val="22"/>
          <w:szCs w:val="22"/>
        </w:rPr>
        <w:t>;</w:t>
      </w:r>
    </w:p>
    <w:p w14:paraId="3427419E" w14:textId="11B9817C" w:rsidR="00A77B50" w:rsidRPr="00A77B50" w:rsidRDefault="00A77B50" w:rsidP="00A77B50">
      <w:pPr>
        <w:pStyle w:val="Comma"/>
        <w:numPr>
          <w:ilvl w:val="1"/>
          <w:numId w:val="17"/>
        </w:numPr>
        <w:spacing w:before="40" w:after="40" w:line="276" w:lineRule="auto"/>
        <w:ind w:left="709" w:hanging="357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Componente </w:t>
      </w:r>
      <w:r w:rsidRPr="00A77B50">
        <w:rPr>
          <w:sz w:val="22"/>
          <w:szCs w:val="22"/>
        </w:rPr>
        <w:t xml:space="preserve">Comunità di pratiche per l’apprendimento </w:t>
      </w:r>
      <w:r>
        <w:rPr>
          <w:sz w:val="22"/>
          <w:szCs w:val="22"/>
        </w:rPr>
        <w:t>su</w:t>
      </w:r>
      <w:r w:rsidRPr="00A77B50">
        <w:rPr>
          <w:sz w:val="22"/>
          <w:szCs w:val="22"/>
        </w:rPr>
        <w:t xml:space="preserve">i temi della </w:t>
      </w:r>
      <w:r w:rsidRPr="00C0580C">
        <w:rPr>
          <w:i/>
          <w:sz w:val="22"/>
          <w:szCs w:val="22"/>
        </w:rPr>
        <w:t>Didattica attraverso la web radio e il podcasting</w:t>
      </w:r>
      <w:r w:rsidR="00C0580C" w:rsidRPr="00C0580C">
        <w:rPr>
          <w:i/>
          <w:sz w:val="22"/>
          <w:szCs w:val="22"/>
        </w:rPr>
        <w:t xml:space="preserve"> </w:t>
      </w:r>
      <w:r w:rsidR="00C0580C">
        <w:rPr>
          <w:sz w:val="22"/>
          <w:szCs w:val="22"/>
        </w:rPr>
        <w:t xml:space="preserve">per </w:t>
      </w:r>
      <w:r w:rsidR="00C0580C">
        <w:rPr>
          <w:sz w:val="22"/>
          <w:szCs w:val="22"/>
        </w:rPr>
        <w:t>un impegno pari a</w:t>
      </w:r>
      <w:r w:rsidR="00C0580C" w:rsidRPr="00D34A01">
        <w:rPr>
          <w:sz w:val="22"/>
          <w:szCs w:val="22"/>
        </w:rPr>
        <w:t xml:space="preserve"> </w:t>
      </w:r>
      <w:r w:rsidR="00C0580C">
        <w:rPr>
          <w:sz w:val="22"/>
          <w:szCs w:val="22"/>
        </w:rPr>
        <w:t>16 ore</w:t>
      </w:r>
      <w:r w:rsidRPr="00A77B50">
        <w:rPr>
          <w:sz w:val="22"/>
          <w:szCs w:val="22"/>
        </w:rPr>
        <w:t>.</w:t>
      </w:r>
      <w:bookmarkStart w:id="6" w:name="_GoBack"/>
      <w:bookmarkEnd w:id="6"/>
    </w:p>
    <w:p w14:paraId="342BB9A3" w14:textId="77777777" w:rsidR="00C032A8" w:rsidRPr="00AE4F05" w:rsidRDefault="00C032A8" w:rsidP="00C032A8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sz w:val="22"/>
          <w:szCs w:val="22"/>
        </w:rPr>
      </w:pPr>
    </w:p>
    <w:p w14:paraId="0C7D6F9F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A63181">
        <w:rPr>
          <w:sz w:val="22"/>
          <w:szCs w:val="22"/>
        </w:rPr>
        <w:t>Ai fini della partecipazione alla procedura in oggetto, il sottoscritto/a __________________________________</w:t>
      </w:r>
    </w:p>
    <w:p w14:paraId="432FCC3A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14:paraId="1BBAA00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A63181">
        <w:rPr>
          <w:b/>
          <w:bCs/>
          <w:sz w:val="22"/>
          <w:szCs w:val="22"/>
        </w:rPr>
        <w:t>DICHIARA ALTRESÌ</w:t>
      </w:r>
    </w:p>
    <w:p w14:paraId="61999636" w14:textId="5A21F83A" w:rsidR="00C032A8" w:rsidRPr="00A63181" w:rsidRDefault="00C032A8" w:rsidP="00C032A8">
      <w:pPr>
        <w:tabs>
          <w:tab w:val="left" w:pos="426"/>
        </w:tabs>
        <w:spacing w:before="120" w:after="120" w:line="276" w:lineRule="auto"/>
        <w:jc w:val="both"/>
        <w:rPr>
          <w:bCs/>
          <w:sz w:val="22"/>
          <w:szCs w:val="22"/>
        </w:rPr>
      </w:pPr>
      <w:r w:rsidRPr="00A63181">
        <w:rPr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5610E">
        <w:rPr>
          <w:bCs/>
          <w:sz w:val="22"/>
          <w:szCs w:val="22"/>
        </w:rPr>
        <w:t>[</w:t>
      </w:r>
      <w:r w:rsidR="00E5610E" w:rsidRPr="00E5610E">
        <w:rPr>
          <w:bCs/>
          <w:sz w:val="22"/>
          <w:szCs w:val="22"/>
          <w:highlight w:val="green"/>
        </w:rPr>
        <w:t>…</w:t>
      </w:r>
      <w:r w:rsidR="00E5610E">
        <w:rPr>
          <w:bCs/>
          <w:sz w:val="22"/>
          <w:szCs w:val="22"/>
        </w:rPr>
        <w:t>]</w:t>
      </w:r>
      <w:r w:rsidRPr="00A63181">
        <w:rPr>
          <w:bCs/>
          <w:sz w:val="22"/>
          <w:szCs w:val="22"/>
        </w:rPr>
        <w:t xml:space="preserve"> del </w:t>
      </w:r>
      <w:r w:rsidR="00E5610E" w:rsidRPr="00E5610E">
        <w:rPr>
          <w:bCs/>
          <w:sz w:val="22"/>
          <w:szCs w:val="22"/>
          <w:highlight w:val="green"/>
        </w:rPr>
        <w:t>…</w:t>
      </w:r>
      <w:r w:rsidRPr="00E5610E">
        <w:rPr>
          <w:bCs/>
          <w:sz w:val="22"/>
          <w:szCs w:val="22"/>
          <w:highlight w:val="green"/>
        </w:rPr>
        <w:t>/</w:t>
      </w:r>
      <w:r w:rsidR="00E5610E" w:rsidRPr="00E5610E">
        <w:rPr>
          <w:bCs/>
          <w:sz w:val="22"/>
          <w:szCs w:val="22"/>
          <w:highlight w:val="green"/>
        </w:rPr>
        <w:t>…</w:t>
      </w:r>
      <w:r w:rsidRPr="00E5610E">
        <w:rPr>
          <w:bCs/>
          <w:sz w:val="22"/>
          <w:szCs w:val="22"/>
          <w:highlight w:val="green"/>
        </w:rPr>
        <w:t>/</w:t>
      </w:r>
      <w:r>
        <w:rPr>
          <w:bCs/>
          <w:sz w:val="22"/>
          <w:szCs w:val="22"/>
        </w:rPr>
        <w:t>2024</w:t>
      </w:r>
      <w:r w:rsidRPr="00A63181">
        <w:rPr>
          <w:bCs/>
          <w:sz w:val="22"/>
          <w:szCs w:val="22"/>
        </w:rPr>
        <w:t xml:space="preserve"> e, nello specifico, di: </w:t>
      </w:r>
    </w:p>
    <w:p w14:paraId="5C2490D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la cittadinanza italiana o di uno degli Stati membri dell’Unione europea; </w:t>
      </w:r>
    </w:p>
    <w:p w14:paraId="01D6B380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avere il godimento dei diritti civili e politici; </w:t>
      </w:r>
    </w:p>
    <w:p w14:paraId="24B0EBFA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 escluso/a dall’elettorato politico attivo;</w:t>
      </w:r>
    </w:p>
    <w:p w14:paraId="32598B53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14:paraId="3042ADCB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91218E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 xml:space="preserve">non essere sottoposto/a 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procedimenti penali [</w:t>
      </w:r>
      <w:r w:rsidRPr="00A63181">
        <w:rPr>
          <w:i/>
          <w:iCs/>
          <w:sz w:val="22"/>
          <w:szCs w:val="22"/>
          <w:highlight w:val="yellow"/>
        </w:rPr>
        <w:t>o se sì a quali</w:t>
      </w:r>
      <w:r w:rsidRPr="00A63181">
        <w:rPr>
          <w:sz w:val="22"/>
          <w:szCs w:val="22"/>
        </w:rPr>
        <w:t>];</w:t>
      </w:r>
    </w:p>
    <w:p w14:paraId="1651BBFF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stato/a destituito/a o dispensato/a dall’impiego presso una Pubblica Amministrazione;</w:t>
      </w:r>
    </w:p>
    <w:p w14:paraId="58A5DEF5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essere stato/</w:t>
      </w:r>
      <w:proofErr w:type="spellStart"/>
      <w:r w:rsidRPr="00A63181">
        <w:rPr>
          <w:sz w:val="22"/>
          <w:szCs w:val="22"/>
        </w:rPr>
        <w:t>a</w:t>
      </w:r>
      <w:proofErr w:type="spellEnd"/>
      <w:r w:rsidRPr="00A63181">
        <w:rPr>
          <w:sz w:val="22"/>
          <w:szCs w:val="22"/>
        </w:rPr>
        <w:t xml:space="preserve"> dichiarato/a decaduto/a o licenziato/a da un impiego statale;</w:t>
      </w:r>
    </w:p>
    <w:p w14:paraId="6E67351E" w14:textId="77777777" w:rsidR="00C032A8" w:rsidRPr="00A63181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086DB11E" w14:textId="77777777" w:rsidR="00C032A8" w:rsidRPr="00A63181" w:rsidRDefault="00C032A8" w:rsidP="00C032A8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sz w:val="22"/>
          <w:szCs w:val="22"/>
        </w:rPr>
      </w:pPr>
      <w:r w:rsidRPr="00A63181">
        <w:rPr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7330910E" w14:textId="0A51830F" w:rsidR="00C032A8" w:rsidRDefault="00C032A8" w:rsidP="00C032A8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bookmarkStart w:id="7" w:name="_Hlk107862731"/>
      <w:r w:rsidRPr="00A63181">
        <w:rPr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267C0D99" w14:textId="706E033D" w:rsidR="00C032A8" w:rsidRPr="00C312B6" w:rsidRDefault="00C312B6" w:rsidP="00C312B6">
      <w:pPr>
        <w:pStyle w:val="Comma"/>
        <w:numPr>
          <w:ilvl w:val="0"/>
          <w:numId w:val="18"/>
        </w:numPr>
        <w:spacing w:before="120" w:after="120" w:line="276" w:lineRule="auto"/>
        <w:contextualSpacing w:val="0"/>
        <w:rPr>
          <w:sz w:val="22"/>
          <w:szCs w:val="22"/>
        </w:rPr>
      </w:pPr>
      <w:r w:rsidRPr="00C312B6">
        <w:rPr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r>
        <w:rPr>
          <w:sz w:val="22"/>
          <w:szCs w:val="22"/>
        </w:rPr>
        <w:t>.</w:t>
      </w:r>
      <w:bookmarkEnd w:id="7"/>
    </w:p>
    <w:p w14:paraId="00226813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A63181">
        <w:rPr>
          <w:sz w:val="22"/>
          <w:szCs w:val="22"/>
        </w:rPr>
        <w:t xml:space="preserve">Si allega alla presente </w:t>
      </w:r>
      <w:r w:rsidRPr="00A63181">
        <w:rPr>
          <w:i/>
          <w:iCs/>
          <w:sz w:val="22"/>
          <w:szCs w:val="22"/>
        </w:rPr>
        <w:t>curriculum vitae</w:t>
      </w:r>
      <w:r w:rsidRPr="00A63181">
        <w:rPr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A63181">
        <w:rPr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A63181">
        <w:rPr>
          <w:sz w:val="22"/>
          <w:szCs w:val="22"/>
        </w:rPr>
        <w:t>]</w:t>
      </w:r>
      <w:r w:rsidRPr="00A63181">
        <w:rPr>
          <w:i/>
          <w:iCs/>
          <w:sz w:val="22"/>
          <w:szCs w:val="22"/>
        </w:rPr>
        <w:t xml:space="preserve"> </w:t>
      </w:r>
      <w:r w:rsidRPr="00A63181">
        <w:rPr>
          <w:sz w:val="22"/>
          <w:szCs w:val="22"/>
        </w:rPr>
        <w:t>nonché fotocopia del documento di identità in corso di validità.</w:t>
      </w:r>
    </w:p>
    <w:p w14:paraId="42FF4AF0" w14:textId="77777777" w:rsidR="00C032A8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p w14:paraId="56EAAF35" w14:textId="77777777" w:rsidR="00C032A8" w:rsidRPr="00A63181" w:rsidRDefault="00C032A8" w:rsidP="00C032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032A8" w:rsidRPr="00A63181" w14:paraId="5400A367" w14:textId="77777777" w:rsidTr="00E4699D">
        <w:tc>
          <w:tcPr>
            <w:tcW w:w="4814" w:type="dxa"/>
          </w:tcPr>
          <w:p w14:paraId="04505A33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9A1171E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Firma del Partecipante</w:t>
            </w:r>
          </w:p>
        </w:tc>
      </w:tr>
      <w:tr w:rsidR="00C032A8" w:rsidRPr="00A63181" w14:paraId="38671A17" w14:textId="77777777" w:rsidTr="00E4699D">
        <w:tc>
          <w:tcPr>
            <w:tcW w:w="4814" w:type="dxa"/>
          </w:tcPr>
          <w:p w14:paraId="37898787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3221091B" w14:textId="77777777" w:rsidR="00C032A8" w:rsidRPr="00A63181" w:rsidRDefault="00C032A8" w:rsidP="00E4699D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A63181">
              <w:rPr>
                <w:sz w:val="22"/>
                <w:szCs w:val="22"/>
              </w:rPr>
              <w:t>____________________________</w:t>
            </w:r>
          </w:p>
        </w:tc>
      </w:tr>
    </w:tbl>
    <w:p w14:paraId="6660B08E" w14:textId="77777777" w:rsidR="00C032A8" w:rsidRPr="00A63181" w:rsidRDefault="00C032A8" w:rsidP="00C032A8">
      <w:pPr>
        <w:spacing w:beforeLines="60" w:before="144" w:afterLines="60" w:after="144" w:line="276" w:lineRule="auto"/>
        <w:jc w:val="center"/>
        <w:rPr>
          <w:rFonts w:eastAsia="Calibri"/>
          <w:bCs/>
          <w:sz w:val="22"/>
          <w:szCs w:val="22"/>
          <w:lang w:eastAsia="en-US"/>
        </w:rPr>
      </w:pPr>
    </w:p>
    <w:p w14:paraId="01CFDEAB" w14:textId="7C964FBA" w:rsidR="00780A73" w:rsidRPr="00793B47" w:rsidRDefault="00780A73" w:rsidP="00C032A8">
      <w:pPr>
        <w:pStyle w:val="Comma"/>
        <w:numPr>
          <w:ilvl w:val="0"/>
          <w:numId w:val="0"/>
        </w:numPr>
        <w:spacing w:before="120" w:after="0" w:line="276" w:lineRule="auto"/>
        <w:ind w:left="284"/>
        <w:contextualSpacing w:val="0"/>
        <w:jc w:val="center"/>
        <w:rPr>
          <w:rFonts w:ascii="Arial" w:eastAsia="Calibri" w:hAnsi="Arial" w:cs="Arial"/>
          <w:bCs/>
          <w:sz w:val="16"/>
          <w:szCs w:val="16"/>
          <w:lang w:eastAsia="en-US"/>
        </w:rPr>
      </w:pPr>
    </w:p>
    <w:sectPr w:rsidR="00780A73" w:rsidRPr="00793B47" w:rsidSect="00B10C0E">
      <w:headerReference w:type="default" r:id="rId8"/>
      <w:footerReference w:type="default" r:id="rId9"/>
      <w:pgSz w:w="11906" w:h="16838"/>
      <w:pgMar w:top="1417" w:right="708" w:bottom="1134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15FB6" w14:textId="77777777" w:rsidR="005337BF" w:rsidRDefault="005337BF" w:rsidP="00DE23D9">
      <w:r>
        <w:separator/>
      </w:r>
    </w:p>
  </w:endnote>
  <w:endnote w:type="continuationSeparator" w:id="0">
    <w:p w14:paraId="43D37B90" w14:textId="77777777" w:rsidR="005337BF" w:rsidRDefault="005337BF" w:rsidP="00DE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C122" w14:textId="3B667C3D" w:rsidR="00DE23D9" w:rsidRPr="00155394" w:rsidRDefault="00DE23D9" w:rsidP="000F2F1A">
    <w:pPr>
      <w:widowControl w:val="0"/>
      <w:autoSpaceDE w:val="0"/>
      <w:autoSpaceDN w:val="0"/>
      <w:adjustRightInd w:val="0"/>
      <w:jc w:val="center"/>
      <w:rPr>
        <w:rFonts w:ascii="Verdana" w:hAnsi="Verdana"/>
        <w:b/>
        <w:sz w:val="15"/>
        <w:szCs w:val="15"/>
      </w:rPr>
    </w:pPr>
    <w:r w:rsidRPr="00155394">
      <w:rPr>
        <w:rFonts w:ascii="Verdana" w:hAnsi="Verdana"/>
        <w:sz w:val="15"/>
        <w:szCs w:val="15"/>
      </w:rPr>
      <w:t xml:space="preserve">Codice meccanografico </w:t>
    </w:r>
    <w:r w:rsidRPr="00155394">
      <w:rPr>
        <w:rFonts w:ascii="Verdana" w:hAnsi="Verdana"/>
        <w:b/>
        <w:sz w:val="15"/>
        <w:szCs w:val="15"/>
      </w:rPr>
      <w:t>CEIC88600V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fiscale </w:t>
    </w:r>
    <w:r w:rsidR="000F2F1A" w:rsidRPr="00155394">
      <w:rPr>
        <w:rFonts w:ascii="Verdana" w:hAnsi="Verdana"/>
        <w:b/>
        <w:sz w:val="15"/>
        <w:szCs w:val="15"/>
      </w:rPr>
      <w:t>93082000618</w:t>
    </w:r>
    <w:r w:rsidR="000F2F1A" w:rsidRPr="00155394">
      <w:rPr>
        <w:rFonts w:ascii="Verdana" w:hAnsi="Verdana"/>
        <w:bCs/>
        <w:sz w:val="15"/>
        <w:szCs w:val="15"/>
      </w:rPr>
      <w:t xml:space="preserve"> - </w:t>
    </w:r>
    <w:r w:rsidR="000F2F1A" w:rsidRPr="00155394">
      <w:rPr>
        <w:rFonts w:ascii="Verdana" w:hAnsi="Verdana"/>
        <w:sz w:val="15"/>
        <w:szCs w:val="15"/>
      </w:rPr>
      <w:t xml:space="preserve">Codice Univoco </w:t>
    </w:r>
    <w:r w:rsidR="000F2F1A" w:rsidRPr="00155394">
      <w:rPr>
        <w:rFonts w:ascii="Verdana" w:hAnsi="Verdana"/>
        <w:b/>
        <w:sz w:val="15"/>
        <w:szCs w:val="15"/>
      </w:rPr>
      <w:t>UFOGP3</w:t>
    </w:r>
  </w:p>
  <w:p w14:paraId="5D52CADB" w14:textId="65B90C18" w:rsidR="000F2F1A" w:rsidRPr="00155394" w:rsidRDefault="00916E1B" w:rsidP="00155394">
    <w:pPr>
      <w:pStyle w:val="Pidipagina"/>
      <w:jc w:val="center"/>
      <w:rPr>
        <w:rFonts w:ascii="Verdana" w:hAnsi="Verdana" w:cs="Arial"/>
        <w:b/>
        <w:color w:val="4A442A" w:themeColor="background2" w:themeShade="40"/>
        <w:sz w:val="15"/>
        <w:szCs w:val="15"/>
      </w:rPr>
    </w:pPr>
    <w:r w:rsidRPr="00DA458E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3F6FD" wp14:editId="69265363">
              <wp:simplePos x="0" y="0"/>
              <wp:positionH relativeFrom="margin">
                <wp:posOffset>204259</wp:posOffset>
              </wp:positionH>
              <wp:positionV relativeFrom="paragraph">
                <wp:posOffset>56092</wp:posOffset>
              </wp:positionV>
              <wp:extent cx="6620934" cy="0"/>
              <wp:effectExtent l="0" t="0" r="8890" b="12700"/>
              <wp:wrapNone/>
              <wp:docPr id="3" name="Connettore dirit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20934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0323071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4.4pt" to="537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" strokecolor="red">
              <o:lock v:ext="edit" shapetype="f"/>
              <w10:wrap anchorx="margin"/>
            </v:line>
          </w:pict>
        </mc:Fallback>
      </mc:AlternateContent>
    </w:r>
  </w:p>
  <w:p w14:paraId="308648F5" w14:textId="3FDB4A74" w:rsidR="00DE23D9" w:rsidRPr="00155394" w:rsidRDefault="00155394" w:rsidP="00155394">
    <w:pPr>
      <w:pStyle w:val="Pidipagina"/>
      <w:jc w:val="center"/>
      <w:rPr>
        <w:rFonts w:ascii="Verdana" w:hAnsi="Verdana"/>
        <w:sz w:val="15"/>
        <w:szCs w:val="15"/>
        <w:lang w:val="en-US"/>
      </w:rPr>
    </w:pPr>
    <w:proofErr w:type="spellStart"/>
    <w:r w:rsidRPr="00155394">
      <w:rPr>
        <w:rFonts w:ascii="Verdana" w:hAnsi="Verdana"/>
        <w:sz w:val="15"/>
        <w:szCs w:val="15"/>
        <w:lang w:val="en-US"/>
      </w:rPr>
      <w:t>s</w:t>
    </w:r>
    <w:r w:rsidR="000F2F1A" w:rsidRPr="00155394">
      <w:rPr>
        <w:rFonts w:ascii="Verdana" w:hAnsi="Verdana"/>
        <w:sz w:val="15"/>
        <w:szCs w:val="15"/>
        <w:lang w:val="en-US"/>
      </w:rPr>
      <w:t>ito</w:t>
    </w:r>
    <w:proofErr w:type="spellEnd"/>
    <w:r w:rsidR="000F2F1A" w:rsidRPr="00155394">
      <w:rPr>
        <w:rFonts w:ascii="Verdana" w:hAnsi="Verdana"/>
        <w:sz w:val="15"/>
        <w:szCs w:val="15"/>
        <w:lang w:val="en-US"/>
      </w:rPr>
      <w:t xml:space="preserve"> web: </w:t>
    </w:r>
    <w:hyperlink r:id="rId1" w:history="1">
      <w:r w:rsidR="000F2F1A" w:rsidRPr="00155394">
        <w:rPr>
          <w:rStyle w:val="Collegamentoipertestuale"/>
          <w:rFonts w:ascii="Verdana" w:hAnsi="Verdana"/>
          <w:b/>
          <w:sz w:val="15"/>
          <w:szCs w:val="15"/>
          <w:lang w:val="en-US"/>
        </w:rPr>
        <w:t>www.scuoladefilippo.edu.it</w:t>
      </w:r>
    </w:hyperlink>
    <w:r w:rsidR="000F2F1A" w:rsidRPr="00155394">
      <w:rPr>
        <w:rFonts w:ascii="Verdana" w:hAnsi="Verdana"/>
        <w:b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Tel.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0823/457517</w:t>
    </w:r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0F2F1A" w:rsidRPr="00155394">
      <w:rPr>
        <w:rFonts w:ascii="Verdana" w:hAnsi="Verdana"/>
        <w:b/>
        <w:color w:val="000000"/>
        <w:sz w:val="15"/>
        <w:szCs w:val="15"/>
        <w:lang w:val="en-US"/>
      </w:rPr>
      <w:t>e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mail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2" w:history="1">
      <w:r w:rsidR="000F2F1A"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ceic88600v@istruzione.it</w:t>
      </w:r>
    </w:hyperlink>
    <w:r w:rsidR="000F2F1A" w:rsidRPr="00155394">
      <w:rPr>
        <w:rFonts w:ascii="Verdana" w:hAnsi="Verdana"/>
        <w:color w:val="000000"/>
        <w:sz w:val="15"/>
        <w:szCs w:val="15"/>
        <w:lang w:val="en-US"/>
      </w:rPr>
      <w:t xml:space="preserve"> - </w:t>
    </w:r>
    <w:r w:rsidR="00DE23D9" w:rsidRPr="00155394">
      <w:rPr>
        <w:rFonts w:ascii="Verdana" w:hAnsi="Verdana"/>
        <w:b/>
        <w:color w:val="000000"/>
        <w:sz w:val="15"/>
        <w:szCs w:val="15"/>
        <w:lang w:val="en-US"/>
      </w:rPr>
      <w:t>PEC</w:t>
    </w:r>
    <w:r w:rsidR="00DE23D9" w:rsidRPr="00155394">
      <w:rPr>
        <w:rFonts w:ascii="Verdana" w:hAnsi="Verdana"/>
        <w:color w:val="000000"/>
        <w:sz w:val="15"/>
        <w:szCs w:val="15"/>
        <w:lang w:val="en-US"/>
      </w:rPr>
      <w:t xml:space="preserve">: </w:t>
    </w:r>
    <w:hyperlink r:id="rId3" w:history="1">
      <w:r w:rsidRPr="00155394">
        <w:rPr>
          <w:rStyle w:val="Collegamentoipertestuale"/>
          <w:rFonts w:ascii="Verdana" w:hAnsi="Verdana"/>
          <w:sz w:val="15"/>
          <w:szCs w:val="15"/>
          <w:lang w:val="en-US"/>
        </w:rPr>
        <w:t>ceic88600v@pec.istruzione.it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E8FED" w14:textId="77777777" w:rsidR="005337BF" w:rsidRDefault="005337BF" w:rsidP="00DE23D9">
      <w:r>
        <w:separator/>
      </w:r>
    </w:p>
  </w:footnote>
  <w:footnote w:type="continuationSeparator" w:id="0">
    <w:p w14:paraId="6F3F1845" w14:textId="77777777" w:rsidR="005337BF" w:rsidRDefault="005337BF" w:rsidP="00DE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Spec="center" w:tblpY="529"/>
      <w:tblW w:w="10507" w:type="dxa"/>
      <w:tblLook w:val="00A0" w:firstRow="1" w:lastRow="0" w:firstColumn="1" w:lastColumn="0" w:noHBand="0" w:noVBand="0"/>
    </w:tblPr>
    <w:tblGrid>
      <w:gridCol w:w="2404"/>
      <w:gridCol w:w="6527"/>
      <w:gridCol w:w="1576"/>
    </w:tblGrid>
    <w:tr w:rsidR="00593E9E" w:rsidRPr="003D1A30" w14:paraId="47DDA23F" w14:textId="77777777" w:rsidTr="00A41D4E">
      <w:trPr>
        <w:trHeight w:val="1425"/>
      </w:trPr>
      <w:tc>
        <w:tcPr>
          <w:tcW w:w="2404" w:type="dxa"/>
          <w:vAlign w:val="center"/>
          <w:hideMark/>
        </w:tcPr>
        <w:p w14:paraId="19A007BF" w14:textId="11EDC2EE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85B823B" wp14:editId="51C51CC6">
                <wp:extent cx="762000" cy="5334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37" b="153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55FCF6" w14:textId="77777777" w:rsidR="00017D1F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Apple Chancery" w:hAnsi="Apple Chancery"/>
              <w:sz w:val="16"/>
              <w:szCs w:val="16"/>
            </w:rPr>
          </w:pPr>
          <w:r>
            <w:rPr>
              <w:rFonts w:ascii="Apple Chancery" w:hAnsi="Apple Chancery"/>
              <w:sz w:val="16"/>
              <w:szCs w:val="16"/>
            </w:rPr>
            <w:t>Ministero dell’Istruzione</w:t>
          </w:r>
        </w:p>
        <w:p w14:paraId="5A72CD92" w14:textId="1CD6234A" w:rsidR="00DE23D9" w:rsidRPr="003D1A30" w:rsidRDefault="00017D1F" w:rsidP="00017D1F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Apple Chancery" w:hAnsi="Apple Chancery"/>
              <w:sz w:val="16"/>
              <w:szCs w:val="16"/>
            </w:rPr>
            <w:t>e del Merito</w:t>
          </w:r>
        </w:p>
      </w:tc>
      <w:tc>
        <w:tcPr>
          <w:tcW w:w="6527" w:type="dxa"/>
          <w:vAlign w:val="center"/>
          <w:hideMark/>
        </w:tcPr>
        <w:p w14:paraId="11124603" w14:textId="77777777" w:rsidR="00685445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Istituto </w:t>
          </w:r>
          <w:r w:rsidR="00685445">
            <w:rPr>
              <w:rFonts w:ascii="Verdana" w:hAnsi="Verdana"/>
              <w:b/>
              <w:sz w:val="28"/>
              <w:szCs w:val="28"/>
            </w:rPr>
            <w:t xml:space="preserve">Autonomo </w:t>
          </w:r>
          <w:r w:rsidRPr="003D1A30">
            <w:rPr>
              <w:rFonts w:ascii="Verdana" w:hAnsi="Verdana"/>
              <w:b/>
              <w:sz w:val="28"/>
              <w:szCs w:val="28"/>
            </w:rPr>
            <w:t>Comprensivo</w:t>
          </w:r>
        </w:p>
        <w:p w14:paraId="01453FA5" w14:textId="711686DA" w:rsidR="00DE23D9" w:rsidRDefault="00DE23D9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 w:rsidRPr="003D1A30">
            <w:rPr>
              <w:rFonts w:ascii="Verdana" w:hAnsi="Verdana"/>
              <w:b/>
              <w:sz w:val="28"/>
              <w:szCs w:val="28"/>
            </w:rPr>
            <w:t xml:space="preserve">“De Filippo – </w:t>
          </w:r>
          <w:r w:rsidR="00794572">
            <w:rPr>
              <w:rFonts w:ascii="Verdana" w:hAnsi="Verdana"/>
              <w:b/>
              <w:sz w:val="28"/>
              <w:szCs w:val="28"/>
            </w:rPr>
            <w:t>Viviani</w:t>
          </w:r>
          <w:r w:rsidRPr="003D1A30">
            <w:rPr>
              <w:rFonts w:ascii="Verdana" w:hAnsi="Verdana"/>
              <w:b/>
              <w:sz w:val="28"/>
              <w:szCs w:val="28"/>
            </w:rPr>
            <w:t>”</w:t>
          </w:r>
        </w:p>
        <w:p w14:paraId="717F4BA5" w14:textId="4373C5CB" w:rsidR="00685445" w:rsidRPr="003D1A30" w:rsidRDefault="007A7C18" w:rsidP="00C02746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28"/>
              <w:szCs w:val="28"/>
            </w:rPr>
          </w:pPr>
          <w:r>
            <w:rPr>
              <w:rFonts w:ascii="Verdana" w:hAnsi="Verdana"/>
              <w:b/>
              <w:noProof/>
              <w:sz w:val="28"/>
              <w:szCs w:val="28"/>
            </w:rPr>
            <w:drawing>
              <wp:inline distT="0" distB="0" distL="0" distR="0" wp14:anchorId="4B77C534" wp14:editId="1A3308EB">
                <wp:extent cx="3945467" cy="235585"/>
                <wp:effectExtent l="0" t="0" r="4445" b="571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1488" cy="2365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75C1B" w14:textId="77777777" w:rsidR="00DE23D9" w:rsidRPr="003D1A30" w:rsidRDefault="00DE23D9" w:rsidP="00BA7F49">
          <w:pPr>
            <w:widowControl w:val="0"/>
            <w:autoSpaceDE w:val="0"/>
            <w:autoSpaceDN w:val="0"/>
            <w:adjustRightInd w:val="0"/>
            <w:ind w:right="86"/>
            <w:jc w:val="center"/>
            <w:rPr>
              <w:rFonts w:ascii="Verdana" w:hAnsi="Verdana"/>
              <w:b/>
              <w:sz w:val="18"/>
              <w:szCs w:val="18"/>
            </w:rPr>
          </w:pPr>
          <w:r w:rsidRPr="003D1A30">
            <w:rPr>
              <w:rFonts w:ascii="Verdana" w:hAnsi="Verdana"/>
              <w:b/>
              <w:sz w:val="18"/>
              <w:szCs w:val="18"/>
            </w:rPr>
            <w:t>Via G. Ungaretti, 2 - 81020 San Nicola La Strada (Ce)</w:t>
          </w:r>
        </w:p>
        <w:p w14:paraId="0F4089E4" w14:textId="1DAB4866" w:rsidR="00DE23D9" w:rsidRPr="00DE23D9" w:rsidRDefault="00DE23D9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sz w:val="14"/>
              <w:szCs w:val="14"/>
            </w:rPr>
          </w:pPr>
        </w:p>
      </w:tc>
      <w:tc>
        <w:tcPr>
          <w:tcW w:w="1576" w:type="dxa"/>
          <w:vAlign w:val="center"/>
          <w:hideMark/>
        </w:tcPr>
        <w:p w14:paraId="39F6B07E" w14:textId="41EADF47" w:rsidR="00DE23D9" w:rsidRPr="003D1A30" w:rsidRDefault="00593E9E" w:rsidP="00685445">
          <w:pPr>
            <w:widowControl w:val="0"/>
            <w:autoSpaceDE w:val="0"/>
            <w:autoSpaceDN w:val="0"/>
            <w:adjustRightInd w:val="0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A848EF1" wp14:editId="12546D34">
                <wp:extent cx="861695" cy="867181"/>
                <wp:effectExtent l="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6464" cy="922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0D1030" w14:textId="2226B91A" w:rsidR="00DE23D9" w:rsidRPr="00A41D4E" w:rsidRDefault="00DE23D9" w:rsidP="00685445">
    <w:pPr>
      <w:pStyle w:val="Intestazione"/>
      <w:jc w:val="center"/>
      <w:rPr>
        <w:sz w:val="4"/>
        <w:szCs w:val="4"/>
      </w:rPr>
    </w:pPr>
  </w:p>
  <w:tbl>
    <w:tblPr>
      <w:tblStyle w:val="Grigliatabella"/>
      <w:tblW w:w="10343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3517"/>
      <w:gridCol w:w="2830"/>
    </w:tblGrid>
    <w:tr w:rsidR="0054619D" w14:paraId="7CFCFBBB" w14:textId="334C90F7" w:rsidTr="0054619D">
      <w:tc>
        <w:tcPr>
          <w:tcW w:w="3996" w:type="dxa"/>
        </w:tcPr>
        <w:p w14:paraId="51C3A1AD" w14:textId="6E05C679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Verdana" w:hAnsi="Verdana"/>
              <w:b/>
              <w:noProof/>
            </w:rPr>
            <w:drawing>
              <wp:inline distT="0" distB="0" distL="0" distR="0" wp14:anchorId="6E9BF063" wp14:editId="0B0A7EF5">
                <wp:extent cx="2396836" cy="563684"/>
                <wp:effectExtent l="0" t="0" r="3810" b="825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nrr-logo.jpe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400"/>
                        <a:stretch/>
                      </pic:blipFill>
                      <pic:spPr bwMode="auto">
                        <a:xfrm>
                          <a:off x="0" y="0"/>
                          <a:ext cx="2456250" cy="5776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7" w:type="dxa"/>
        </w:tcPr>
        <w:p w14:paraId="591E5DB0" w14:textId="74D6A91B" w:rsidR="00017D1F" w:rsidRDefault="00017D1F" w:rsidP="00685445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2266AB" wp14:editId="18B2660D">
                <wp:extent cx="1558636" cy="565280"/>
                <wp:effectExtent l="0" t="0" r="381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utur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061" cy="610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1B6222DB" w14:textId="53ADF984" w:rsidR="00017D1F" w:rsidRDefault="00017D1F" w:rsidP="00685445">
          <w:pPr>
            <w:pStyle w:val="Intestazione"/>
            <w:jc w:val="center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44A1990" wp14:editId="39C396A2">
                <wp:extent cx="1614055" cy="531514"/>
                <wp:effectExtent l="0" t="0" r="571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taliadomani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27" b="16937"/>
                        <a:stretch/>
                      </pic:blipFill>
                      <pic:spPr bwMode="auto">
                        <a:xfrm>
                          <a:off x="0" y="0"/>
                          <a:ext cx="1662468" cy="547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297D6D6" w14:textId="120B83AE" w:rsidR="00A41D4E" w:rsidRPr="002E6440" w:rsidRDefault="00DB7728" w:rsidP="00685445">
    <w:pPr>
      <w:pStyle w:val="Intestazione"/>
      <w:jc w:val="center"/>
      <w:rPr>
        <w:rFonts w:ascii="Verdana" w:hAnsi="Verdana"/>
        <w:sz w:val="16"/>
        <w:szCs w:val="16"/>
      </w:rPr>
    </w:pPr>
    <w:r w:rsidRPr="002E6440">
      <w:rPr>
        <w:rFonts w:ascii="Verdana" w:hAnsi="Verdana"/>
        <w:b/>
        <w:bCs/>
        <w:spacing w:val="-1"/>
        <w:sz w:val="16"/>
        <w:szCs w:val="16"/>
      </w:rPr>
      <w:t xml:space="preserve">Progetto: “Formiamoci alla De Filippo” - Codice: M4C1I2.1-2023-1222-P-44498 - </w:t>
    </w:r>
    <w:r w:rsidR="00A41D4E" w:rsidRPr="002E6440">
      <w:rPr>
        <w:rFonts w:ascii="Verdana" w:hAnsi="Verdana"/>
        <w:sz w:val="16"/>
        <w:szCs w:val="16"/>
      </w:rPr>
      <w:t>CUP:</w:t>
    </w:r>
    <w:r w:rsidR="00A41D4E" w:rsidRPr="002E6440">
      <w:rPr>
        <w:rFonts w:ascii="Verdana" w:hAnsi="Verdana"/>
        <w:b/>
        <w:bCs/>
        <w:i/>
        <w:iCs/>
        <w:sz w:val="16"/>
        <w:szCs w:val="16"/>
      </w:rPr>
      <w:t xml:space="preserve"> </w:t>
    </w:r>
    <w:r w:rsidRPr="002E6440">
      <w:rPr>
        <w:rFonts w:ascii="Verdana" w:eastAsiaTheme="minorHAnsi" w:hAnsi="Verdana"/>
        <w:b/>
        <w:bCs/>
        <w:i/>
        <w:iCs/>
        <w:sz w:val="16"/>
        <w:szCs w:val="16"/>
        <w:lang w:eastAsia="en-US"/>
      </w:rPr>
      <w:t>H44D23003650006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C96471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E50C9"/>
    <w:multiLevelType w:val="hybridMultilevel"/>
    <w:tmpl w:val="1D7C825E"/>
    <w:lvl w:ilvl="0" w:tplc="3AA401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F0616"/>
    <w:multiLevelType w:val="hybridMultilevel"/>
    <w:tmpl w:val="3B8E2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AF12A4E"/>
    <w:multiLevelType w:val="hybridMultilevel"/>
    <w:tmpl w:val="8E4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B296A"/>
    <w:multiLevelType w:val="hybridMultilevel"/>
    <w:tmpl w:val="428435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D5125"/>
    <w:multiLevelType w:val="hybridMultilevel"/>
    <w:tmpl w:val="FB70B8F4"/>
    <w:lvl w:ilvl="0" w:tplc="04CECDF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12132"/>
    <w:multiLevelType w:val="hybridMultilevel"/>
    <w:tmpl w:val="E6063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30E04"/>
    <w:multiLevelType w:val="hybridMultilevel"/>
    <w:tmpl w:val="363C285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326E2E34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  <w:sz w:val="32"/>
        <w:szCs w:val="32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6"/>
  </w:num>
  <w:num w:numId="5">
    <w:abstractNumId w:val="19"/>
  </w:num>
  <w:num w:numId="6">
    <w:abstractNumId w:val="17"/>
  </w:num>
  <w:num w:numId="7">
    <w:abstractNumId w:val="14"/>
  </w:num>
  <w:num w:numId="8">
    <w:abstractNumId w:val="1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27"/>
  </w:num>
  <w:num w:numId="14">
    <w:abstractNumId w:val="32"/>
  </w:num>
  <w:num w:numId="15">
    <w:abstractNumId w:val="18"/>
  </w:num>
  <w:num w:numId="16">
    <w:abstractNumId w:val="23"/>
  </w:num>
  <w:num w:numId="17">
    <w:abstractNumId w:val="31"/>
  </w:num>
  <w:num w:numId="18">
    <w:abstractNumId w:val="20"/>
  </w:num>
  <w:num w:numId="19">
    <w:abstractNumId w:val="34"/>
  </w:num>
  <w:num w:numId="20">
    <w:abstractNumId w:val="15"/>
  </w:num>
  <w:num w:numId="21">
    <w:abstractNumId w:val="33"/>
  </w:num>
  <w:num w:numId="22">
    <w:abstractNumId w:val="7"/>
  </w:num>
  <w:num w:numId="23">
    <w:abstractNumId w:val="28"/>
  </w:num>
  <w:num w:numId="24">
    <w:abstractNumId w:val="3"/>
  </w:num>
  <w:num w:numId="25">
    <w:abstractNumId w:val="2"/>
  </w:num>
  <w:num w:numId="26">
    <w:abstractNumId w:val="26"/>
  </w:num>
  <w:num w:numId="27">
    <w:abstractNumId w:val="12"/>
  </w:num>
  <w:num w:numId="28">
    <w:abstractNumId w:val="21"/>
  </w:num>
  <w:num w:numId="29">
    <w:abstractNumId w:val="16"/>
  </w:num>
  <w:num w:numId="30">
    <w:abstractNumId w:val="13"/>
  </w:num>
  <w:num w:numId="31">
    <w:abstractNumId w:val="9"/>
  </w:num>
  <w:num w:numId="32">
    <w:abstractNumId w:val="22"/>
  </w:num>
  <w:num w:numId="33">
    <w:abstractNumId w:val="11"/>
  </w:num>
  <w:num w:numId="34">
    <w:abstractNumId w:val="1"/>
    <w:lvlOverride w:ilvl="0">
      <w:startOverride w:val="1"/>
    </w:lvlOverride>
  </w:num>
  <w:num w:numId="35">
    <w:abstractNumId w:val="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063"/>
    <w:rsid w:val="00007B8D"/>
    <w:rsid w:val="00017D1F"/>
    <w:rsid w:val="00060BDE"/>
    <w:rsid w:val="000E4E51"/>
    <w:rsid w:val="000F2F1A"/>
    <w:rsid w:val="000F426D"/>
    <w:rsid w:val="0015116B"/>
    <w:rsid w:val="00155394"/>
    <w:rsid w:val="001569A0"/>
    <w:rsid w:val="00164CAB"/>
    <w:rsid w:val="001768B8"/>
    <w:rsid w:val="00191607"/>
    <w:rsid w:val="001A7819"/>
    <w:rsid w:val="001B5B33"/>
    <w:rsid w:val="001D6E54"/>
    <w:rsid w:val="002034C7"/>
    <w:rsid w:val="00216178"/>
    <w:rsid w:val="00242EFB"/>
    <w:rsid w:val="002817FC"/>
    <w:rsid w:val="00286234"/>
    <w:rsid w:val="002956B0"/>
    <w:rsid w:val="002A11C6"/>
    <w:rsid w:val="002B074F"/>
    <w:rsid w:val="002C5304"/>
    <w:rsid w:val="002E6440"/>
    <w:rsid w:val="0033127A"/>
    <w:rsid w:val="00343D50"/>
    <w:rsid w:val="00345B30"/>
    <w:rsid w:val="003461AB"/>
    <w:rsid w:val="00346850"/>
    <w:rsid w:val="003A4BE8"/>
    <w:rsid w:val="003B4B02"/>
    <w:rsid w:val="003C4E62"/>
    <w:rsid w:val="00400CD9"/>
    <w:rsid w:val="004203DB"/>
    <w:rsid w:val="00423058"/>
    <w:rsid w:val="00423865"/>
    <w:rsid w:val="00495325"/>
    <w:rsid w:val="004A2A2C"/>
    <w:rsid w:val="004B0C6A"/>
    <w:rsid w:val="004D2995"/>
    <w:rsid w:val="004D78C1"/>
    <w:rsid w:val="004E00B7"/>
    <w:rsid w:val="0051718F"/>
    <w:rsid w:val="005337BF"/>
    <w:rsid w:val="0054619D"/>
    <w:rsid w:val="00593E9E"/>
    <w:rsid w:val="005C593B"/>
    <w:rsid w:val="005D7FEB"/>
    <w:rsid w:val="006070A3"/>
    <w:rsid w:val="0061408A"/>
    <w:rsid w:val="00625FB9"/>
    <w:rsid w:val="00637313"/>
    <w:rsid w:val="0066720E"/>
    <w:rsid w:val="00670007"/>
    <w:rsid w:val="00670C19"/>
    <w:rsid w:val="00685445"/>
    <w:rsid w:val="00741CC3"/>
    <w:rsid w:val="00751CA1"/>
    <w:rsid w:val="00756C83"/>
    <w:rsid w:val="00772A7D"/>
    <w:rsid w:val="00775332"/>
    <w:rsid w:val="00780A73"/>
    <w:rsid w:val="00793B47"/>
    <w:rsid w:val="00794572"/>
    <w:rsid w:val="007A7C18"/>
    <w:rsid w:val="007D01D8"/>
    <w:rsid w:val="007F1A7F"/>
    <w:rsid w:val="0083235E"/>
    <w:rsid w:val="00842E68"/>
    <w:rsid w:val="00853610"/>
    <w:rsid w:val="00861F9F"/>
    <w:rsid w:val="00870741"/>
    <w:rsid w:val="00874EB0"/>
    <w:rsid w:val="00886063"/>
    <w:rsid w:val="00886D04"/>
    <w:rsid w:val="008B3F0B"/>
    <w:rsid w:val="008C20A3"/>
    <w:rsid w:val="008C32E7"/>
    <w:rsid w:val="009050A5"/>
    <w:rsid w:val="00916E1B"/>
    <w:rsid w:val="00947F14"/>
    <w:rsid w:val="0098100A"/>
    <w:rsid w:val="009A5FB7"/>
    <w:rsid w:val="009C6536"/>
    <w:rsid w:val="009D4086"/>
    <w:rsid w:val="009E64C9"/>
    <w:rsid w:val="00A13761"/>
    <w:rsid w:val="00A21DD4"/>
    <w:rsid w:val="00A22887"/>
    <w:rsid w:val="00A41D4E"/>
    <w:rsid w:val="00A5304F"/>
    <w:rsid w:val="00A5335D"/>
    <w:rsid w:val="00A559EC"/>
    <w:rsid w:val="00A57B4C"/>
    <w:rsid w:val="00A76CE6"/>
    <w:rsid w:val="00A77B50"/>
    <w:rsid w:val="00A90EA2"/>
    <w:rsid w:val="00AD24F9"/>
    <w:rsid w:val="00AF47DA"/>
    <w:rsid w:val="00B01BFB"/>
    <w:rsid w:val="00B04F22"/>
    <w:rsid w:val="00B10C0E"/>
    <w:rsid w:val="00B747E4"/>
    <w:rsid w:val="00BA7F49"/>
    <w:rsid w:val="00BB5419"/>
    <w:rsid w:val="00BC2373"/>
    <w:rsid w:val="00BD6195"/>
    <w:rsid w:val="00C02746"/>
    <w:rsid w:val="00C032A8"/>
    <w:rsid w:val="00C0580C"/>
    <w:rsid w:val="00C2339C"/>
    <w:rsid w:val="00C312B6"/>
    <w:rsid w:val="00C318E0"/>
    <w:rsid w:val="00C700ED"/>
    <w:rsid w:val="00CB1ED4"/>
    <w:rsid w:val="00CB24A7"/>
    <w:rsid w:val="00CD20BC"/>
    <w:rsid w:val="00CF6412"/>
    <w:rsid w:val="00D017A6"/>
    <w:rsid w:val="00D05CB0"/>
    <w:rsid w:val="00D0741E"/>
    <w:rsid w:val="00D3174F"/>
    <w:rsid w:val="00D43BA7"/>
    <w:rsid w:val="00D932C7"/>
    <w:rsid w:val="00DA13EE"/>
    <w:rsid w:val="00DB3C83"/>
    <w:rsid w:val="00DB47A4"/>
    <w:rsid w:val="00DB7728"/>
    <w:rsid w:val="00DC1E43"/>
    <w:rsid w:val="00DD0A93"/>
    <w:rsid w:val="00DD6251"/>
    <w:rsid w:val="00DE23D9"/>
    <w:rsid w:val="00E04317"/>
    <w:rsid w:val="00E10E9D"/>
    <w:rsid w:val="00E347C2"/>
    <w:rsid w:val="00E5610E"/>
    <w:rsid w:val="00E64156"/>
    <w:rsid w:val="00E7586A"/>
    <w:rsid w:val="00E87C79"/>
    <w:rsid w:val="00EA5085"/>
    <w:rsid w:val="00ED06FA"/>
    <w:rsid w:val="00ED129E"/>
    <w:rsid w:val="00EE6F65"/>
    <w:rsid w:val="00F26127"/>
    <w:rsid w:val="00F819B3"/>
    <w:rsid w:val="00FA0BC0"/>
    <w:rsid w:val="00FA5BE3"/>
    <w:rsid w:val="00FB0D34"/>
    <w:rsid w:val="00FB4039"/>
    <w:rsid w:val="00FD2D59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9A79"/>
  <w15:docId w15:val="{85472898-BCE9-1844-80FE-B4CF20C8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3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D0741E"/>
    <w:pPr>
      <w:keepNext/>
      <w:jc w:val="center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0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06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E23D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F2F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2F1A"/>
    <w:rPr>
      <w:color w:val="605E5C"/>
      <w:shd w:val="clear" w:color="auto" w:fill="E1DFDD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0F2F1A"/>
    <w:pPr>
      <w:ind w:left="720"/>
      <w:contextualSpacing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D0741E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paragraph">
    <w:name w:val="paragraph"/>
    <w:basedOn w:val="Normale"/>
    <w:rsid w:val="009810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98100A"/>
  </w:style>
  <w:style w:type="character" w:customStyle="1" w:styleId="eop">
    <w:name w:val="eop"/>
    <w:basedOn w:val="Carpredefinitoparagrafo"/>
    <w:rsid w:val="0098100A"/>
  </w:style>
  <w:style w:type="character" w:customStyle="1" w:styleId="tabchar">
    <w:name w:val="tabchar"/>
    <w:basedOn w:val="Carpredefinitoparagrafo"/>
    <w:rsid w:val="0098100A"/>
  </w:style>
  <w:style w:type="paragraph" w:styleId="NormaleWeb">
    <w:name w:val="Normal (Web)"/>
    <w:basedOn w:val="Normale"/>
    <w:uiPriority w:val="99"/>
    <w:semiHidden/>
    <w:unhideWhenUsed/>
    <w:rsid w:val="00842E68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2034C7"/>
    <w:rPr>
      <w:i/>
      <w:iCs/>
    </w:rPr>
  </w:style>
  <w:style w:type="table" w:styleId="Grigliatabella">
    <w:name w:val="Table Grid"/>
    <w:basedOn w:val="Tabellanormale"/>
    <w:uiPriority w:val="39"/>
    <w:rsid w:val="00A41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2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51718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51718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51718F"/>
  </w:style>
  <w:style w:type="character" w:styleId="Enfasigrassetto">
    <w:name w:val="Strong"/>
    <w:basedOn w:val="Carpredefinitoparagrafo"/>
    <w:uiPriority w:val="22"/>
    <w:qFormat/>
    <w:rsid w:val="0051718F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A533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87C79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4E62"/>
    <w:pPr>
      <w:numPr>
        <w:numId w:val="15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3C4E6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C032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8600v@pec.istruzione.it" TargetMode="External"/><Relationship Id="rId2" Type="http://schemas.openxmlformats.org/officeDocument/2006/relationships/hyperlink" Target="mailto:ceic88600v@istruzione.it" TargetMode="External"/><Relationship Id="rId1" Type="http://schemas.openxmlformats.org/officeDocument/2006/relationships/hyperlink" Target="http://www.scuoladefilippo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BE8117-04E6-4D47-8377-27AC4C25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giovannispalice</cp:lastModifiedBy>
  <cp:revision>2</cp:revision>
  <cp:lastPrinted>2024-09-26T18:15:00Z</cp:lastPrinted>
  <dcterms:created xsi:type="dcterms:W3CDTF">2024-11-05T10:13:00Z</dcterms:created>
  <dcterms:modified xsi:type="dcterms:W3CDTF">2024-11-05T10:13:00Z</dcterms:modified>
</cp:coreProperties>
</file>